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96" w:rsidRPr="00222259" w:rsidRDefault="00B67A96" w:rsidP="00B67A96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67A96" w:rsidRDefault="00B67A96" w:rsidP="00B67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товар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у: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1) При поставке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функциональным назначением и требованиями технического задания.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3)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нов</w:t>
      </w:r>
      <w:r w:rsidR="006915C3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ранее не использованн</w:t>
      </w:r>
      <w:r w:rsidR="00504F66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датой выпуска не ранее 2016 года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 4)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="00504F66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453264, Р</w:t>
      </w:r>
      <w:r w:rsidR="006915C3">
        <w:rPr>
          <w:rFonts w:ascii="Times New Roman" w:hAnsi="Times New Roman"/>
          <w:sz w:val="24"/>
          <w:szCs w:val="24"/>
        </w:rPr>
        <w:t xml:space="preserve">еспублика </w:t>
      </w:r>
      <w:r w:rsidRPr="00B67A96">
        <w:rPr>
          <w:rFonts w:ascii="Times New Roman" w:hAnsi="Times New Roman"/>
          <w:sz w:val="24"/>
          <w:szCs w:val="24"/>
        </w:rPr>
        <w:t>Б</w:t>
      </w:r>
      <w:r w:rsidR="006915C3">
        <w:rPr>
          <w:rFonts w:ascii="Times New Roman" w:hAnsi="Times New Roman"/>
          <w:sz w:val="24"/>
          <w:szCs w:val="24"/>
        </w:rPr>
        <w:t>ашкортостан</w:t>
      </w:r>
      <w:r w:rsidRPr="00B67A96">
        <w:rPr>
          <w:rFonts w:ascii="Times New Roman" w:hAnsi="Times New Roman"/>
          <w:sz w:val="24"/>
          <w:szCs w:val="24"/>
        </w:rPr>
        <w:t>, г. Салават, ул.</w:t>
      </w:r>
      <w:r w:rsidR="006915C3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Октябрьская, д.35</w:t>
      </w:r>
      <w:r w:rsidR="006915C3">
        <w:rPr>
          <w:rFonts w:ascii="Times New Roman" w:hAnsi="Times New Roman"/>
          <w:sz w:val="24"/>
          <w:szCs w:val="24"/>
        </w:rPr>
        <w:t>.</w:t>
      </w:r>
    </w:p>
    <w:p w:rsidR="007E2D99" w:rsidRPr="00A80825" w:rsidRDefault="00B67A96" w:rsidP="00B67A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ОБРАЩАЕМ ВАШЕ ВНИМАНИЕ</w:t>
      </w:r>
      <w:r w:rsidRPr="00B67A96">
        <w:rPr>
          <w:rFonts w:ascii="Times New Roman" w:hAnsi="Times New Roman"/>
          <w:sz w:val="24"/>
          <w:szCs w:val="24"/>
        </w:rPr>
        <w:t>:</w:t>
      </w:r>
      <w:r w:rsidR="00D514E4">
        <w:rPr>
          <w:rFonts w:ascii="Times New Roman" w:hAnsi="Times New Roman"/>
          <w:sz w:val="24"/>
          <w:szCs w:val="24"/>
        </w:rPr>
        <w:t xml:space="preserve"> В позиции №1</w:t>
      </w:r>
      <w:r w:rsidR="00D514E4" w:rsidRPr="00D514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514E4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D514E4" w:rsidRPr="00A720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лампа ксеноновая для фотодинамической диагностики  </w:t>
      </w:r>
      <w:r w:rsidR="00D514E4" w:rsidRPr="004A4DF6">
        <w:rPr>
          <w:rFonts w:ascii="Times New Roman" w:hAnsi="Times New Roman" w:cs="Times New Roman"/>
          <w:color w:val="000000"/>
          <w:sz w:val="24"/>
          <w:szCs w:val="24"/>
        </w:rPr>
        <w:t>кат номер 20133</w:t>
      </w:r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601-1 производства Карл </w:t>
      </w:r>
      <w:proofErr w:type="spellStart"/>
      <w:r w:rsidR="00A80825">
        <w:rPr>
          <w:rFonts w:ascii="Times New Roman" w:hAnsi="Times New Roman" w:cs="Times New Roman"/>
          <w:color w:val="000000"/>
          <w:sz w:val="24"/>
          <w:szCs w:val="24"/>
        </w:rPr>
        <w:t>Шторц</w:t>
      </w:r>
      <w:proofErr w:type="spellEnd"/>
      <w:proofErr w:type="gramStart"/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14E4">
        <w:rPr>
          <w:rFonts w:ascii="Times New Roman" w:hAnsi="Times New Roman" w:cs="Times New Roman"/>
          <w:color w:val="000000"/>
          <w:sz w:val="24"/>
          <w:szCs w:val="24"/>
        </w:rPr>
        <w:t>оригинал</w:t>
      </w:r>
      <w:r w:rsidR="00A80825">
        <w:rPr>
          <w:rFonts w:ascii="Times New Roman" w:hAnsi="Times New Roman" w:cs="Times New Roman"/>
          <w:color w:val="000000"/>
          <w:sz w:val="24"/>
          <w:szCs w:val="24"/>
        </w:rPr>
        <w:t xml:space="preserve">ьная лампа </w:t>
      </w:r>
      <w:r w:rsidR="00D514E4">
        <w:rPr>
          <w:rFonts w:ascii="Times New Roman" w:hAnsi="Times New Roman" w:cs="Times New Roman"/>
          <w:color w:val="000000"/>
          <w:sz w:val="24"/>
          <w:szCs w:val="24"/>
        </w:rPr>
        <w:t xml:space="preserve"> к оборудованию находящемуся на балансе </w:t>
      </w:r>
      <w:r w:rsidR="00D514E4" w:rsidRPr="004A4D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15C3">
        <w:rPr>
          <w:rFonts w:ascii="Times New Roman" w:hAnsi="Times New Roman" w:cs="Times New Roman"/>
          <w:color w:val="000000"/>
          <w:sz w:val="24"/>
          <w:szCs w:val="24"/>
        </w:rPr>
        <w:t>Покупателя</w:t>
      </w:r>
      <w:r w:rsidR="00D514E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67A96">
        <w:rPr>
          <w:rFonts w:ascii="Times New Roman" w:hAnsi="Times New Roman"/>
          <w:sz w:val="24"/>
          <w:szCs w:val="24"/>
        </w:rPr>
        <w:t>В</w:t>
      </w:r>
      <w:r w:rsidR="00D514E4">
        <w:rPr>
          <w:rFonts w:ascii="Times New Roman" w:hAnsi="Times New Roman"/>
          <w:sz w:val="24"/>
          <w:szCs w:val="24"/>
        </w:rPr>
        <w:t xml:space="preserve"> других </w:t>
      </w:r>
      <w:r w:rsidRPr="00B67A96">
        <w:rPr>
          <w:rFonts w:ascii="Times New Roman" w:hAnsi="Times New Roman"/>
          <w:sz w:val="24"/>
          <w:szCs w:val="24"/>
        </w:rPr>
        <w:t xml:space="preserve">случаях указания </w:t>
      </w:r>
      <w:r w:rsidR="006915C3">
        <w:rPr>
          <w:rFonts w:ascii="Times New Roman" w:hAnsi="Times New Roman"/>
          <w:sz w:val="24"/>
          <w:szCs w:val="24"/>
        </w:rPr>
        <w:t>Покупателем</w:t>
      </w:r>
      <w:r w:rsidR="006915C3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 xml:space="preserve">в техническом задании торговых марок, наименований производителей, такие указания читать со словами </w:t>
      </w:r>
      <w:r w:rsidRPr="00A80825">
        <w:rPr>
          <w:rFonts w:ascii="Times New Roman" w:hAnsi="Times New Roman"/>
          <w:b/>
          <w:sz w:val="24"/>
          <w:szCs w:val="24"/>
        </w:rPr>
        <w:t>«или эквивалент».</w:t>
      </w:r>
    </w:p>
    <w:p w:rsidR="005D2D42" w:rsidRPr="00027FCD" w:rsidRDefault="005D2D42" w:rsidP="00D514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Лот№1</w:t>
      </w:r>
      <w:r>
        <w:rPr>
          <w:rFonts w:ascii="Times New Roman" w:hAnsi="Times New Roman"/>
          <w:b/>
          <w:sz w:val="24"/>
          <w:szCs w:val="24"/>
        </w:rPr>
        <w:t>:</w:t>
      </w:r>
      <w:r w:rsidR="00027FCD" w:rsidRPr="00027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27FCD" w:rsidRPr="00027FCD">
        <w:rPr>
          <w:rFonts w:ascii="Times New Roman" w:hAnsi="Times New Roman"/>
          <w:sz w:val="24"/>
          <w:szCs w:val="24"/>
        </w:rPr>
        <w:t xml:space="preserve">Поставка </w:t>
      </w:r>
      <w:r w:rsidR="00D514E4" w:rsidRPr="00D514E4">
        <w:rPr>
          <w:rFonts w:ascii="Times New Roman" w:hAnsi="Times New Roman"/>
          <w:sz w:val="24"/>
          <w:szCs w:val="24"/>
        </w:rPr>
        <w:t>ламп к  ксеноново</w:t>
      </w:r>
      <w:r w:rsidR="00D514E4">
        <w:rPr>
          <w:rFonts w:ascii="Times New Roman" w:hAnsi="Times New Roman"/>
          <w:sz w:val="24"/>
          <w:szCs w:val="24"/>
        </w:rPr>
        <w:t>му источнику света</w:t>
      </w:r>
      <w:r w:rsidR="00AB78D5" w:rsidRPr="00AB78D5">
        <w:t xml:space="preserve"> </w:t>
      </w:r>
      <w:r w:rsidR="00AB78D5" w:rsidRPr="00AB78D5">
        <w:rPr>
          <w:rFonts w:ascii="Times New Roman" w:hAnsi="Times New Roman"/>
          <w:sz w:val="24"/>
          <w:szCs w:val="24"/>
        </w:rPr>
        <w:t xml:space="preserve">Карл </w:t>
      </w:r>
      <w:proofErr w:type="spellStart"/>
      <w:r w:rsidR="00AB78D5" w:rsidRPr="00AB78D5">
        <w:rPr>
          <w:rFonts w:ascii="Times New Roman" w:hAnsi="Times New Roman"/>
          <w:sz w:val="24"/>
          <w:szCs w:val="24"/>
        </w:rPr>
        <w:t>Шторц</w:t>
      </w:r>
      <w:proofErr w:type="spellEnd"/>
      <w:r w:rsidR="00AB78D5">
        <w:rPr>
          <w:rFonts w:ascii="Times New Roman" w:hAnsi="Times New Roman"/>
          <w:sz w:val="24"/>
          <w:szCs w:val="24"/>
        </w:rPr>
        <w:t xml:space="preserve"> </w:t>
      </w:r>
      <w:r w:rsidR="00D514E4">
        <w:rPr>
          <w:rFonts w:ascii="Times New Roman" w:hAnsi="Times New Roman"/>
          <w:sz w:val="24"/>
          <w:szCs w:val="24"/>
        </w:rPr>
        <w:t xml:space="preserve"> </w:t>
      </w:r>
      <w:r w:rsidR="00D514E4" w:rsidRPr="00D514E4">
        <w:rPr>
          <w:rFonts w:ascii="Times New Roman" w:hAnsi="Times New Roman"/>
          <w:sz w:val="24"/>
          <w:szCs w:val="24"/>
        </w:rPr>
        <w:t>для нужд ООО «</w:t>
      </w:r>
      <w:proofErr w:type="spellStart"/>
      <w:r w:rsidR="00D514E4" w:rsidRPr="00D514E4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D514E4" w:rsidRPr="00D514E4">
        <w:rPr>
          <w:rFonts w:ascii="Times New Roman" w:hAnsi="Times New Roman"/>
          <w:sz w:val="24"/>
          <w:szCs w:val="24"/>
        </w:rPr>
        <w:t>»</w:t>
      </w:r>
    </w:p>
    <w:p w:rsidR="00A80825" w:rsidRPr="004A4DF6" w:rsidRDefault="00A80825" w:rsidP="00A80825">
      <w:pPr>
        <w:rPr>
          <w:rFonts w:ascii="Times New Roman" w:hAnsi="Times New Roman" w:cs="Times New Roman"/>
          <w:b/>
          <w:sz w:val="24"/>
          <w:szCs w:val="24"/>
        </w:rPr>
      </w:pPr>
      <w:r w:rsidRPr="004A4DF6">
        <w:rPr>
          <w:rFonts w:ascii="Times New Roman" w:hAnsi="Times New Roman" w:cs="Times New Roman"/>
          <w:b/>
          <w:sz w:val="24"/>
          <w:szCs w:val="24"/>
        </w:rPr>
        <w:t>Оригинальные запчасти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(таблица №1)</w:t>
      </w:r>
    </w:p>
    <w:tbl>
      <w:tblPr>
        <w:tblW w:w="15451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9214"/>
        <w:gridCol w:w="1276"/>
        <w:gridCol w:w="3827"/>
      </w:tblGrid>
      <w:tr w:rsidR="00A80825" w:rsidTr="00853A7E">
        <w:trPr>
          <w:trHeight w:val="240"/>
        </w:trPr>
        <w:tc>
          <w:tcPr>
            <w:tcW w:w="1134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0825" w:rsidRPr="004A4DF6" w:rsidRDefault="00A80825" w:rsidP="00A80825">
            <w:pPr>
              <w:autoSpaceDE w:val="0"/>
              <w:autoSpaceDN w:val="0"/>
              <w:adjustRightInd w:val="0"/>
              <w:spacing w:after="0" w:line="240" w:lineRule="auto"/>
              <w:ind w:left="254" w:hanging="25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требований</w:t>
            </w:r>
          </w:p>
        </w:tc>
        <w:tc>
          <w:tcPr>
            <w:tcW w:w="1276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827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Параметр</w:t>
            </w:r>
            <w:r w:rsidR="00A744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853A7E" w:rsidTr="00853A7E">
        <w:trPr>
          <w:trHeight w:val="585"/>
        </w:trPr>
        <w:tc>
          <w:tcPr>
            <w:tcW w:w="1134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A80825" w:rsidRPr="00A7200B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лампа ксеноновая для фотодинамической диагностики  D-LIGH T P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light</w:t>
            </w:r>
            <w:proofErr w:type="spellEnd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sources</w:t>
            </w:r>
            <w:proofErr w:type="spellEnd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300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Watt</w:t>
            </w:r>
            <w:proofErr w:type="spellEnd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15 </w:t>
            </w:r>
            <w:proofErr w:type="spellStart"/>
            <w:r w:rsidRPr="00A720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Volt</w:t>
            </w:r>
            <w:proofErr w:type="spellEnd"/>
          </w:p>
        </w:tc>
        <w:tc>
          <w:tcPr>
            <w:tcW w:w="1276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</w:tr>
      <w:tr w:rsidR="00853A7E" w:rsidTr="00E4447A">
        <w:trPr>
          <w:trHeight w:val="315"/>
        </w:trPr>
        <w:tc>
          <w:tcPr>
            <w:tcW w:w="1134" w:type="dxa"/>
            <w:tcBorders>
              <w:bottom w:val="single" w:sz="6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6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Мощность </w:t>
            </w:r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300</w:t>
            </w:r>
          </w:p>
        </w:tc>
      </w:tr>
      <w:tr w:rsidR="00A80825" w:rsidTr="00E4447A">
        <w:trPr>
          <w:trHeight w:val="840"/>
        </w:trPr>
        <w:tc>
          <w:tcPr>
            <w:tcW w:w="1134" w:type="dxa"/>
            <w:tcBorders>
              <w:bottom w:val="single" w:sz="4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</w:p>
        </w:tc>
        <w:tc>
          <w:tcPr>
            <w:tcW w:w="10490" w:type="dxa"/>
            <w:gridSpan w:val="2"/>
            <w:tcBorders>
              <w:bottom w:val="single" w:sz="4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использования с источником света  D-LIGHТ кат номер 20133601-1 производства Карл </w:t>
            </w:r>
            <w:proofErr w:type="spell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Шторц</w:t>
            </w:r>
            <w:proofErr w:type="spellEnd"/>
            <w:proofErr w:type="gramStart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имеющемся в наличии в клинике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</w:tr>
      <w:bookmarkEnd w:id="0"/>
    </w:tbl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DE4"/>
    <w:multiLevelType w:val="hybridMultilevel"/>
    <w:tmpl w:val="3C9801B8"/>
    <w:lvl w:ilvl="0" w:tplc="34445A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7249E"/>
    <w:multiLevelType w:val="hybridMultilevel"/>
    <w:tmpl w:val="25EAFAD4"/>
    <w:lvl w:ilvl="0" w:tplc="341EB946">
      <w:start w:val="1"/>
      <w:numFmt w:val="decimal"/>
      <w:lvlText w:val="%1)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27FCD"/>
    <w:rsid w:val="0003274C"/>
    <w:rsid w:val="000C5A0B"/>
    <w:rsid w:val="001C1E80"/>
    <w:rsid w:val="00237544"/>
    <w:rsid w:val="00263C1F"/>
    <w:rsid w:val="002B4FCB"/>
    <w:rsid w:val="002D59F4"/>
    <w:rsid w:val="002D777D"/>
    <w:rsid w:val="002E41D6"/>
    <w:rsid w:val="00381495"/>
    <w:rsid w:val="003C0CCC"/>
    <w:rsid w:val="003F2C09"/>
    <w:rsid w:val="00414C90"/>
    <w:rsid w:val="00423B78"/>
    <w:rsid w:val="00427B42"/>
    <w:rsid w:val="00462B1B"/>
    <w:rsid w:val="00504F66"/>
    <w:rsid w:val="00556C1D"/>
    <w:rsid w:val="005A5DAF"/>
    <w:rsid w:val="005D1C56"/>
    <w:rsid w:val="005D2D42"/>
    <w:rsid w:val="0060784D"/>
    <w:rsid w:val="00660EB0"/>
    <w:rsid w:val="006915C3"/>
    <w:rsid w:val="006E5A11"/>
    <w:rsid w:val="007421A5"/>
    <w:rsid w:val="007C499B"/>
    <w:rsid w:val="007E2D99"/>
    <w:rsid w:val="00816DD7"/>
    <w:rsid w:val="008376D0"/>
    <w:rsid w:val="00853A7E"/>
    <w:rsid w:val="008B010B"/>
    <w:rsid w:val="008F1466"/>
    <w:rsid w:val="008F38D1"/>
    <w:rsid w:val="009201A6"/>
    <w:rsid w:val="009321BF"/>
    <w:rsid w:val="009334B2"/>
    <w:rsid w:val="00933B18"/>
    <w:rsid w:val="009817D7"/>
    <w:rsid w:val="009B3551"/>
    <w:rsid w:val="009F34B5"/>
    <w:rsid w:val="009F705D"/>
    <w:rsid w:val="00A30661"/>
    <w:rsid w:val="00A45B1D"/>
    <w:rsid w:val="00A744DD"/>
    <w:rsid w:val="00A80825"/>
    <w:rsid w:val="00AB78D5"/>
    <w:rsid w:val="00AD4B1D"/>
    <w:rsid w:val="00AE364F"/>
    <w:rsid w:val="00B2023C"/>
    <w:rsid w:val="00B67A96"/>
    <w:rsid w:val="00B958FC"/>
    <w:rsid w:val="00BA797C"/>
    <w:rsid w:val="00BC0EB9"/>
    <w:rsid w:val="00BE5A2F"/>
    <w:rsid w:val="00C2573B"/>
    <w:rsid w:val="00C301EB"/>
    <w:rsid w:val="00CF2961"/>
    <w:rsid w:val="00D514E4"/>
    <w:rsid w:val="00D87A69"/>
    <w:rsid w:val="00DE5EBF"/>
    <w:rsid w:val="00E26C54"/>
    <w:rsid w:val="00E4447A"/>
    <w:rsid w:val="00EA2A0A"/>
    <w:rsid w:val="00EC5441"/>
    <w:rsid w:val="00F27260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808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4D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915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5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5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5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5C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808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4D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915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5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5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5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5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16</cp:revision>
  <dcterms:created xsi:type="dcterms:W3CDTF">2016-06-20T09:25:00Z</dcterms:created>
  <dcterms:modified xsi:type="dcterms:W3CDTF">2016-08-24T11:10:00Z</dcterms:modified>
</cp:coreProperties>
</file>